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1002" w14:textId="77777777" w:rsidR="00C02349" w:rsidRDefault="00E67AB6">
      <w:pPr>
        <w:framePr w:w="11907" w:h="3289" w:hRule="exact" w:wrap="around" w:vAnchor="page" w:hAnchor="page" w:x="1" w:y="1"/>
      </w:pPr>
      <w:r>
        <w:pict w14:anchorId="35E4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162pt" fillcolor="window">
            <v:imagedata r:id="rId5" o:title=""/>
          </v:shape>
        </w:pict>
      </w:r>
    </w:p>
    <w:p w14:paraId="334BE4CF" w14:textId="77777777" w:rsidR="00C02349" w:rsidRDefault="00C02349">
      <w:pPr>
        <w:rPr>
          <w:rFonts w:ascii="NewsGothicBQ-Regular" w:hAnsi="NewsGothicBQ-Regular"/>
          <w:sz w:val="22"/>
        </w:rPr>
      </w:pPr>
    </w:p>
    <w:p w14:paraId="0195A901" w14:textId="77777777" w:rsidR="00C02349" w:rsidRDefault="00C02349">
      <w:pPr>
        <w:rPr>
          <w:rFonts w:ascii="NewsGothicBQ-Regular" w:hAnsi="NewsGothicBQ-Regular"/>
          <w:sz w:val="22"/>
        </w:rPr>
      </w:pPr>
    </w:p>
    <w:p w14:paraId="2E1B750C" w14:textId="1ACEB196" w:rsidR="009F69E8" w:rsidRPr="009F69E8" w:rsidRDefault="009F69E8" w:rsidP="009F69E8">
      <w:pPr>
        <w:keepNext/>
        <w:tabs>
          <w:tab w:val="left" w:pos="2835"/>
        </w:tabs>
        <w:jc w:val="center"/>
        <w:outlineLvl w:val="7"/>
        <w:rPr>
          <w:rFonts w:ascii="Times New Roman" w:hAnsi="Times New Roman"/>
          <w:b/>
          <w:sz w:val="66"/>
          <w:lang w:eastAsia="en-GB"/>
        </w:rPr>
      </w:pPr>
      <w:r>
        <w:rPr>
          <w:rFonts w:ascii="Times New Roman" w:hAnsi="Times New Roman"/>
          <w:b/>
          <w:sz w:val="66"/>
          <w:lang w:eastAsia="en-GB"/>
        </w:rPr>
        <w:t>TEROSON EP 5308</w:t>
      </w:r>
    </w:p>
    <w:p w14:paraId="6E660AF3" w14:textId="77777777" w:rsidR="009F69E8" w:rsidRPr="009F69E8" w:rsidRDefault="009F69E8" w:rsidP="009F69E8">
      <w:pPr>
        <w:jc w:val="center"/>
        <w:rPr>
          <w:rFonts w:ascii="Times New Roman" w:hAnsi="Times New Roman"/>
          <w:b/>
          <w:sz w:val="40"/>
          <w:lang w:eastAsia="en-GB"/>
        </w:rPr>
      </w:pPr>
      <w:r w:rsidRPr="009F69E8">
        <w:rPr>
          <w:rFonts w:ascii="Times New Roman" w:hAnsi="Times New Roman"/>
          <w:b/>
          <w:sz w:val="40"/>
          <w:lang w:eastAsia="en-GB"/>
        </w:rPr>
        <w:t>PVC plastisol –adhesive sealant for Powder Coating</w:t>
      </w:r>
    </w:p>
    <w:p w14:paraId="5BBEF1F4" w14:textId="77777777" w:rsidR="009F69E8" w:rsidRPr="009F69E8" w:rsidRDefault="009F69E8" w:rsidP="009F69E8">
      <w:pPr>
        <w:jc w:val="both"/>
        <w:rPr>
          <w:rFonts w:ascii="Times New Roman" w:hAnsi="Times New Roman"/>
          <w:sz w:val="22"/>
          <w:lang w:eastAsia="en-GB"/>
        </w:rPr>
      </w:pPr>
    </w:p>
    <w:p w14:paraId="47550A36" w14:textId="77777777" w:rsidR="009F69E8" w:rsidRPr="009F69E8" w:rsidRDefault="009F69E8" w:rsidP="009F69E8">
      <w:pPr>
        <w:jc w:val="both"/>
        <w:rPr>
          <w:rFonts w:ascii="Times New Roman" w:hAnsi="Times New Roman"/>
          <w:sz w:val="22"/>
          <w:lang w:eastAsia="en-GB"/>
        </w:rPr>
      </w:pPr>
    </w:p>
    <w:p w14:paraId="24759B07" w14:textId="77777777" w:rsidR="009F69E8" w:rsidRPr="009F69E8" w:rsidRDefault="009F69E8" w:rsidP="009F69E8">
      <w:pPr>
        <w:jc w:val="both"/>
        <w:rPr>
          <w:rFonts w:ascii="Times New Roman" w:hAnsi="Times New Roman"/>
          <w:sz w:val="22"/>
          <w:lang w:eastAsia="en-GB"/>
        </w:rPr>
      </w:pPr>
    </w:p>
    <w:p w14:paraId="4EC9141D" w14:textId="3F2C38B1" w:rsidR="009F69E8" w:rsidRPr="009F69E8" w:rsidRDefault="009F69E8" w:rsidP="009F69E8">
      <w:pPr>
        <w:keepNext/>
        <w:tabs>
          <w:tab w:val="left" w:pos="2835"/>
        </w:tabs>
        <w:ind w:left="2835" w:hanging="2835"/>
        <w:jc w:val="both"/>
        <w:outlineLvl w:val="2"/>
        <w:rPr>
          <w:rFonts w:ascii="Times New Roman" w:hAnsi="Times New Roman"/>
          <w:sz w:val="22"/>
          <w:lang w:eastAsia="en-GB"/>
        </w:rPr>
      </w:pPr>
      <w:r w:rsidRPr="009F69E8">
        <w:rPr>
          <w:rFonts w:ascii="Times New Roman" w:hAnsi="Times New Roman"/>
          <w:b/>
          <w:sz w:val="22"/>
          <w:lang w:eastAsia="en-GB"/>
        </w:rPr>
        <w:t>Adhesive Type:</w:t>
      </w:r>
      <w:r w:rsidRPr="009F69E8">
        <w:rPr>
          <w:rFonts w:ascii="Times New Roman" w:hAnsi="Times New Roman"/>
          <w:b/>
          <w:sz w:val="22"/>
          <w:lang w:eastAsia="en-GB"/>
        </w:rPr>
        <w:tab/>
      </w:r>
      <w:bookmarkStart w:id="0" w:name="_Hlk8985467"/>
      <w:proofErr w:type="spellStart"/>
      <w:r w:rsidR="00E67AB6">
        <w:rPr>
          <w:rFonts w:ascii="Times New Roman" w:hAnsi="Times New Roman"/>
          <w:b/>
          <w:sz w:val="22"/>
          <w:lang w:eastAsia="en-GB"/>
        </w:rPr>
        <w:t>Teroson</w:t>
      </w:r>
      <w:proofErr w:type="spellEnd"/>
      <w:r w:rsidR="00E67AB6">
        <w:rPr>
          <w:rFonts w:ascii="Times New Roman" w:hAnsi="Times New Roman"/>
          <w:b/>
          <w:sz w:val="22"/>
          <w:lang w:eastAsia="en-GB"/>
        </w:rPr>
        <w:t xml:space="preserve"> EP 5308</w:t>
      </w:r>
      <w:r w:rsidRPr="009F69E8">
        <w:rPr>
          <w:rFonts w:ascii="Times New Roman" w:hAnsi="Times New Roman"/>
          <w:sz w:val="22"/>
          <w:lang w:eastAsia="en-GB"/>
        </w:rPr>
        <w:t xml:space="preserve"> </w:t>
      </w:r>
      <w:bookmarkEnd w:id="0"/>
      <w:r w:rsidRPr="009F69E8">
        <w:rPr>
          <w:rFonts w:ascii="Times New Roman" w:hAnsi="Times New Roman"/>
          <w:sz w:val="22"/>
          <w:lang w:eastAsia="en-GB"/>
        </w:rPr>
        <w:t>is a</w:t>
      </w:r>
      <w:r>
        <w:rPr>
          <w:rFonts w:ascii="Times New Roman" w:hAnsi="Times New Roman"/>
          <w:sz w:val="22"/>
          <w:lang w:eastAsia="en-GB"/>
        </w:rPr>
        <w:t>n induction curing,</w:t>
      </w:r>
      <w:r w:rsidRPr="009F69E8">
        <w:rPr>
          <w:rFonts w:ascii="Times New Roman" w:hAnsi="Times New Roman"/>
          <w:sz w:val="22"/>
          <w:lang w:eastAsia="en-GB"/>
        </w:rPr>
        <w:t xml:space="preserve"> solvent free, PVC plastisol.</w:t>
      </w:r>
    </w:p>
    <w:p w14:paraId="13157BB2" w14:textId="77777777" w:rsidR="009F69E8" w:rsidRPr="009F69E8" w:rsidRDefault="009F69E8" w:rsidP="009F69E8">
      <w:pPr>
        <w:jc w:val="both"/>
        <w:rPr>
          <w:rFonts w:ascii="Times New Roman" w:hAnsi="Times New Roman"/>
          <w:sz w:val="22"/>
          <w:lang w:eastAsia="en-GB"/>
        </w:rPr>
      </w:pPr>
    </w:p>
    <w:p w14:paraId="3A37295E" w14:textId="77777777" w:rsidR="009F69E8" w:rsidRPr="009F69E8" w:rsidRDefault="009F69E8" w:rsidP="009F69E8">
      <w:pPr>
        <w:jc w:val="both"/>
        <w:rPr>
          <w:rFonts w:ascii="Times New Roman" w:hAnsi="Times New Roman"/>
          <w:sz w:val="22"/>
          <w:lang w:eastAsia="en-GB"/>
        </w:rPr>
      </w:pPr>
    </w:p>
    <w:p w14:paraId="713ABC7C" w14:textId="0CCF358D" w:rsidR="009F69E8" w:rsidRPr="009F69E8" w:rsidRDefault="009F69E8" w:rsidP="009F69E8">
      <w:pPr>
        <w:tabs>
          <w:tab w:val="left" w:pos="2835"/>
          <w:tab w:val="left" w:pos="6237"/>
        </w:tabs>
        <w:spacing w:after="120"/>
        <w:ind w:left="2835" w:hanging="2835"/>
        <w:jc w:val="both"/>
        <w:rPr>
          <w:rFonts w:ascii="Times New Roman" w:hAnsi="Times New Roman"/>
          <w:sz w:val="22"/>
          <w:lang w:eastAsia="en-GB"/>
        </w:rPr>
      </w:pPr>
      <w:r w:rsidRPr="009F69E8">
        <w:rPr>
          <w:rFonts w:ascii="Times New Roman" w:hAnsi="Times New Roman"/>
          <w:b/>
          <w:sz w:val="22"/>
          <w:lang w:eastAsia="en-GB"/>
        </w:rPr>
        <w:t>Application:</w:t>
      </w:r>
      <w:r w:rsidRPr="009F69E8">
        <w:rPr>
          <w:rFonts w:ascii="Times New Roman" w:hAnsi="Times New Roman"/>
          <w:b/>
          <w:sz w:val="22"/>
          <w:lang w:eastAsia="en-GB"/>
        </w:rPr>
        <w:tab/>
      </w:r>
      <w:proofErr w:type="spellStart"/>
      <w:r w:rsidR="00E67AB6">
        <w:rPr>
          <w:rFonts w:ascii="Times New Roman" w:hAnsi="Times New Roman"/>
          <w:b/>
          <w:sz w:val="22"/>
          <w:lang w:eastAsia="en-GB"/>
        </w:rPr>
        <w:t>Teroson</w:t>
      </w:r>
      <w:proofErr w:type="spellEnd"/>
      <w:r w:rsidR="00E67AB6">
        <w:rPr>
          <w:rFonts w:ascii="Times New Roman" w:hAnsi="Times New Roman"/>
          <w:b/>
          <w:sz w:val="22"/>
          <w:lang w:eastAsia="en-GB"/>
        </w:rPr>
        <w:t xml:space="preserve"> EP </w:t>
      </w:r>
      <w:proofErr w:type="gramStart"/>
      <w:r w:rsidR="00E67AB6">
        <w:rPr>
          <w:rFonts w:ascii="Times New Roman" w:hAnsi="Times New Roman"/>
          <w:b/>
          <w:sz w:val="22"/>
          <w:lang w:eastAsia="en-GB"/>
        </w:rPr>
        <w:t>5308</w:t>
      </w:r>
      <w:r w:rsidR="00E67AB6" w:rsidRPr="009F69E8">
        <w:rPr>
          <w:rFonts w:ascii="Times New Roman" w:hAnsi="Times New Roman"/>
          <w:sz w:val="22"/>
          <w:lang w:eastAsia="en-GB"/>
        </w:rPr>
        <w:t xml:space="preserve"> </w:t>
      </w:r>
      <w:r w:rsidRPr="009F69E8">
        <w:rPr>
          <w:rFonts w:ascii="Times New Roman" w:hAnsi="Times New Roman"/>
          <w:sz w:val="22"/>
          <w:lang w:eastAsia="en-GB"/>
        </w:rPr>
        <w:t xml:space="preserve"> is</w:t>
      </w:r>
      <w:proofErr w:type="gramEnd"/>
      <w:r w:rsidRPr="009F69E8">
        <w:rPr>
          <w:rFonts w:ascii="Times New Roman" w:hAnsi="Times New Roman"/>
          <w:sz w:val="22"/>
          <w:lang w:eastAsia="en-GB"/>
        </w:rPr>
        <w:t xml:space="preserve"> used in the powder coating industry as an adhesive , sealant or filler for seams, welds and panels. It effectively fills gaps, and conceals and provides corrosion protection to welds.</w:t>
      </w:r>
    </w:p>
    <w:p w14:paraId="755DC9DE" w14:textId="0B676CE2" w:rsidR="009F69E8" w:rsidRPr="009F69E8" w:rsidRDefault="009F69E8" w:rsidP="009F69E8">
      <w:pPr>
        <w:tabs>
          <w:tab w:val="left" w:pos="2835"/>
          <w:tab w:val="left" w:pos="6237"/>
        </w:tabs>
        <w:ind w:left="2835" w:hanging="2835"/>
        <w:jc w:val="both"/>
        <w:rPr>
          <w:rFonts w:ascii="Times New Roman" w:hAnsi="Times New Roman"/>
          <w:sz w:val="22"/>
          <w:lang w:eastAsia="en-GB"/>
        </w:rPr>
      </w:pPr>
      <w:r w:rsidRPr="009F69E8">
        <w:rPr>
          <w:rFonts w:ascii="Times New Roman" w:hAnsi="Times New Roman"/>
          <w:sz w:val="22"/>
          <w:lang w:eastAsia="en-GB"/>
        </w:rPr>
        <w:tab/>
      </w:r>
      <w:proofErr w:type="spellStart"/>
      <w:r>
        <w:rPr>
          <w:rFonts w:ascii="Times New Roman" w:hAnsi="Times New Roman"/>
          <w:sz w:val="22"/>
          <w:lang w:eastAsia="en-GB"/>
        </w:rPr>
        <w:t>Teroson</w:t>
      </w:r>
      <w:proofErr w:type="spellEnd"/>
      <w:r>
        <w:rPr>
          <w:rFonts w:ascii="Times New Roman" w:hAnsi="Times New Roman"/>
          <w:sz w:val="22"/>
          <w:lang w:eastAsia="en-GB"/>
        </w:rPr>
        <w:t xml:space="preserve"> EP 5308</w:t>
      </w:r>
      <w:r w:rsidRPr="009F69E8">
        <w:rPr>
          <w:rFonts w:ascii="Times New Roman" w:hAnsi="Times New Roman"/>
          <w:sz w:val="22"/>
          <w:lang w:eastAsia="en-GB"/>
        </w:rPr>
        <w:t xml:space="preserve"> has superior adhesion to mild steel and galvanised metals.</w:t>
      </w:r>
    </w:p>
    <w:p w14:paraId="2A164E59" w14:textId="77777777" w:rsidR="009F69E8" w:rsidRPr="009F69E8" w:rsidRDefault="009F69E8" w:rsidP="009F69E8">
      <w:pPr>
        <w:tabs>
          <w:tab w:val="left" w:pos="2835"/>
          <w:tab w:val="left" w:pos="6237"/>
        </w:tabs>
        <w:ind w:left="2835" w:hanging="2835"/>
        <w:jc w:val="both"/>
        <w:rPr>
          <w:rFonts w:ascii="Times New Roman" w:hAnsi="Times New Roman"/>
          <w:sz w:val="22"/>
          <w:lang w:eastAsia="en-GB"/>
        </w:rPr>
      </w:pPr>
    </w:p>
    <w:p w14:paraId="34C87A2F" w14:textId="692C5071" w:rsidR="009F69E8" w:rsidRPr="009F69E8" w:rsidRDefault="009F69E8" w:rsidP="009F69E8">
      <w:pPr>
        <w:tabs>
          <w:tab w:val="left" w:pos="2835"/>
          <w:tab w:val="left" w:pos="6237"/>
        </w:tabs>
        <w:ind w:left="2835" w:hanging="2835"/>
        <w:jc w:val="both"/>
        <w:rPr>
          <w:rFonts w:ascii="Times New Roman" w:hAnsi="Times New Roman"/>
          <w:sz w:val="22"/>
          <w:lang w:eastAsia="en-GB"/>
        </w:rPr>
      </w:pPr>
      <w:r w:rsidRPr="009F69E8">
        <w:rPr>
          <w:rFonts w:ascii="Times New Roman" w:hAnsi="Times New Roman"/>
          <w:sz w:val="22"/>
          <w:lang w:eastAsia="en-GB"/>
        </w:rPr>
        <w:t xml:space="preserve">                                                   The product cures </w:t>
      </w:r>
      <w:r>
        <w:rPr>
          <w:rFonts w:ascii="Times New Roman" w:hAnsi="Times New Roman"/>
          <w:sz w:val="22"/>
          <w:lang w:eastAsia="en-GB"/>
        </w:rPr>
        <w:t xml:space="preserve">‘wet’ </w:t>
      </w:r>
      <w:r w:rsidRPr="009F69E8">
        <w:rPr>
          <w:rFonts w:ascii="Times New Roman" w:hAnsi="Times New Roman"/>
          <w:sz w:val="22"/>
          <w:lang w:eastAsia="en-GB"/>
        </w:rPr>
        <w:t>under the powder coating in the powder coating oven.</w:t>
      </w:r>
    </w:p>
    <w:p w14:paraId="0A042C5A" w14:textId="77777777" w:rsidR="009F69E8" w:rsidRPr="009F69E8" w:rsidRDefault="009F69E8" w:rsidP="009F69E8">
      <w:pPr>
        <w:tabs>
          <w:tab w:val="left" w:pos="2835"/>
          <w:tab w:val="left" w:pos="6237"/>
        </w:tabs>
        <w:ind w:left="2835" w:hanging="2835"/>
        <w:jc w:val="both"/>
        <w:rPr>
          <w:rFonts w:ascii="Times New Roman" w:hAnsi="Times New Roman"/>
          <w:sz w:val="22"/>
          <w:lang w:eastAsia="en-GB"/>
        </w:rPr>
      </w:pPr>
    </w:p>
    <w:p w14:paraId="5D2632EA" w14:textId="77777777" w:rsidR="009F69E8" w:rsidRPr="009F69E8" w:rsidRDefault="009F69E8" w:rsidP="009F69E8">
      <w:pPr>
        <w:tabs>
          <w:tab w:val="left" w:pos="2835"/>
          <w:tab w:val="left" w:pos="6237"/>
        </w:tabs>
        <w:ind w:left="2835" w:hanging="2835"/>
        <w:jc w:val="both"/>
        <w:rPr>
          <w:rFonts w:ascii="Times New Roman" w:hAnsi="Times New Roman"/>
          <w:sz w:val="22"/>
          <w:lang w:eastAsia="en-GB"/>
        </w:rPr>
      </w:pPr>
    </w:p>
    <w:p w14:paraId="1D7C1A05" w14:textId="77777777" w:rsidR="009F69E8" w:rsidRPr="009F69E8" w:rsidRDefault="009F69E8" w:rsidP="009F69E8">
      <w:pPr>
        <w:tabs>
          <w:tab w:val="left" w:pos="2835"/>
          <w:tab w:val="left" w:pos="4962"/>
          <w:tab w:val="left" w:pos="7088"/>
        </w:tabs>
        <w:spacing w:after="120"/>
        <w:jc w:val="both"/>
        <w:rPr>
          <w:rFonts w:ascii="Times New Roman" w:hAnsi="Times New Roman"/>
          <w:sz w:val="22"/>
          <w:lang w:eastAsia="en-GB"/>
        </w:rPr>
      </w:pPr>
      <w:r w:rsidRPr="009F69E8">
        <w:rPr>
          <w:rFonts w:ascii="Times New Roman" w:hAnsi="Times New Roman"/>
          <w:b/>
          <w:sz w:val="22"/>
          <w:lang w:eastAsia="en-GB"/>
        </w:rPr>
        <w:t>Specifications:</w:t>
      </w:r>
      <w:r w:rsidRPr="009F69E8">
        <w:rPr>
          <w:rFonts w:ascii="Times New Roman" w:hAnsi="Times New Roman"/>
          <w:sz w:val="22"/>
          <w:lang w:eastAsia="en-GB"/>
        </w:rPr>
        <w:tab/>
        <w:t>Colour:</w:t>
      </w:r>
      <w:r w:rsidRPr="009F69E8">
        <w:rPr>
          <w:rFonts w:ascii="Times New Roman" w:hAnsi="Times New Roman"/>
          <w:sz w:val="22"/>
          <w:lang w:eastAsia="en-GB"/>
        </w:rPr>
        <w:tab/>
        <w:t>white</w:t>
      </w:r>
    </w:p>
    <w:p w14:paraId="3CFEF195" w14:textId="64901CDC" w:rsidR="009F69E8" w:rsidRPr="009F69E8" w:rsidRDefault="009F69E8" w:rsidP="009F69E8">
      <w:pPr>
        <w:tabs>
          <w:tab w:val="left" w:pos="2835"/>
          <w:tab w:val="left" w:pos="4536"/>
          <w:tab w:val="left" w:pos="4962"/>
          <w:tab w:val="left" w:pos="7088"/>
        </w:tabs>
        <w:spacing w:after="120"/>
        <w:jc w:val="both"/>
        <w:rPr>
          <w:rFonts w:ascii="Times New Roman" w:hAnsi="Times New Roman"/>
          <w:sz w:val="22"/>
          <w:lang w:eastAsia="en-GB"/>
        </w:rPr>
      </w:pPr>
      <w:r w:rsidRPr="009F69E8">
        <w:rPr>
          <w:rFonts w:ascii="Times New Roman" w:hAnsi="Times New Roman"/>
          <w:sz w:val="22"/>
          <w:lang w:eastAsia="en-GB"/>
        </w:rPr>
        <w:tab/>
        <w:t>SG:</w:t>
      </w:r>
      <w:r w:rsidRPr="009F69E8">
        <w:rPr>
          <w:rFonts w:ascii="Times New Roman" w:hAnsi="Times New Roman"/>
          <w:sz w:val="22"/>
          <w:lang w:eastAsia="en-GB"/>
        </w:rPr>
        <w:tab/>
      </w:r>
      <w:r w:rsidRPr="009F69E8">
        <w:rPr>
          <w:rFonts w:ascii="Times New Roman" w:hAnsi="Times New Roman"/>
          <w:sz w:val="22"/>
          <w:lang w:eastAsia="en-GB"/>
        </w:rPr>
        <w:tab/>
      </w:r>
      <w:r>
        <w:rPr>
          <w:rFonts w:ascii="Times New Roman" w:hAnsi="Times New Roman"/>
          <w:sz w:val="22"/>
          <w:lang w:eastAsia="en-GB"/>
        </w:rPr>
        <w:t>1,32</w:t>
      </w:r>
      <w:r w:rsidRPr="009F69E8">
        <w:rPr>
          <w:rFonts w:ascii="Times New Roman" w:hAnsi="Times New Roman"/>
          <w:sz w:val="22"/>
          <w:lang w:eastAsia="en-GB"/>
        </w:rPr>
        <w:t xml:space="preserve">± </w:t>
      </w:r>
      <w:r>
        <w:rPr>
          <w:rFonts w:ascii="Times New Roman" w:hAnsi="Times New Roman"/>
          <w:sz w:val="22"/>
          <w:lang w:eastAsia="en-GB"/>
        </w:rPr>
        <w:t>0.05</w:t>
      </w:r>
    </w:p>
    <w:p w14:paraId="1B86AAB6" w14:textId="32C501A3" w:rsidR="009F69E8" w:rsidRPr="009F69E8" w:rsidRDefault="009F69E8" w:rsidP="009F69E8">
      <w:pPr>
        <w:tabs>
          <w:tab w:val="left" w:pos="-1098"/>
          <w:tab w:val="left" w:pos="-720"/>
          <w:tab w:val="left" w:pos="540"/>
          <w:tab w:val="left" w:pos="1440"/>
          <w:tab w:val="left" w:pos="2160"/>
          <w:tab w:val="left" w:pos="2835"/>
          <w:tab w:val="left" w:pos="2880"/>
          <w:tab w:val="left" w:pos="3600"/>
          <w:tab w:val="left" w:pos="4320"/>
          <w:tab w:val="left" w:pos="4962"/>
          <w:tab w:val="left" w:pos="5040"/>
          <w:tab w:val="left" w:pos="5760"/>
          <w:tab w:val="left" w:pos="7380"/>
          <w:tab w:val="left" w:pos="8820"/>
          <w:tab w:val="left" w:pos="10080"/>
          <w:tab w:val="left" w:pos="10800"/>
          <w:tab w:val="left" w:pos="11520"/>
          <w:tab w:val="left" w:pos="12240"/>
          <w:tab w:val="left" w:pos="12960"/>
          <w:tab w:val="left" w:pos="13680"/>
        </w:tabs>
        <w:spacing w:after="120"/>
        <w:ind w:left="4962" w:hanging="4962"/>
        <w:jc w:val="both"/>
        <w:rPr>
          <w:rFonts w:ascii="Times New Roman" w:hAnsi="Times New Roman"/>
          <w:sz w:val="22"/>
          <w:lang w:eastAsia="en-GB"/>
        </w:rPr>
      </w:pPr>
      <w:r w:rsidRPr="009F69E8">
        <w:rPr>
          <w:rFonts w:ascii="Times New Roman" w:hAnsi="Times New Roman"/>
          <w:sz w:val="22"/>
          <w:lang w:eastAsia="en-GB"/>
        </w:rPr>
        <w:tab/>
      </w:r>
      <w:r w:rsidRPr="009F69E8">
        <w:rPr>
          <w:rFonts w:ascii="Times New Roman" w:hAnsi="Times New Roman"/>
          <w:sz w:val="22"/>
          <w:lang w:eastAsia="en-GB"/>
        </w:rPr>
        <w:tab/>
      </w:r>
      <w:r w:rsidRPr="009F69E8">
        <w:rPr>
          <w:rFonts w:ascii="Times New Roman" w:hAnsi="Times New Roman"/>
          <w:sz w:val="22"/>
          <w:lang w:eastAsia="en-GB"/>
        </w:rPr>
        <w:tab/>
      </w:r>
      <w:r w:rsidRPr="009F69E8">
        <w:rPr>
          <w:rFonts w:ascii="Times New Roman" w:hAnsi="Times New Roman"/>
          <w:sz w:val="22"/>
          <w:lang w:eastAsia="en-GB"/>
        </w:rPr>
        <w:tab/>
        <w:t>Viscosity:</w:t>
      </w:r>
      <w:r w:rsidRPr="009F69E8">
        <w:rPr>
          <w:rFonts w:ascii="Times New Roman" w:hAnsi="Times New Roman"/>
          <w:sz w:val="22"/>
          <w:lang w:eastAsia="en-GB"/>
        </w:rPr>
        <w:tab/>
      </w:r>
      <w:r w:rsidRPr="009F69E8">
        <w:rPr>
          <w:rFonts w:ascii="Times New Roman" w:hAnsi="Times New Roman"/>
          <w:sz w:val="22"/>
          <w:lang w:eastAsia="en-GB"/>
        </w:rPr>
        <w:tab/>
      </w:r>
      <w:r>
        <w:rPr>
          <w:rFonts w:ascii="Times New Roman" w:hAnsi="Times New Roman"/>
          <w:sz w:val="22"/>
          <w:lang w:eastAsia="en-GB"/>
        </w:rPr>
        <w:t>55</w:t>
      </w:r>
      <w:r w:rsidRPr="009F69E8">
        <w:rPr>
          <w:rFonts w:ascii="Times New Roman" w:hAnsi="Times New Roman"/>
          <w:sz w:val="22"/>
          <w:lang w:eastAsia="en-GB"/>
        </w:rPr>
        <w:t xml:space="preserve"> – </w:t>
      </w:r>
      <w:r>
        <w:rPr>
          <w:rFonts w:ascii="Times New Roman" w:hAnsi="Times New Roman"/>
          <w:sz w:val="22"/>
          <w:lang w:eastAsia="en-GB"/>
        </w:rPr>
        <w:t>100</w:t>
      </w:r>
      <w:r w:rsidRPr="009F69E8">
        <w:rPr>
          <w:rFonts w:ascii="Times New Roman" w:hAnsi="Times New Roman"/>
          <w:sz w:val="22"/>
          <w:lang w:eastAsia="en-GB"/>
        </w:rPr>
        <w:t xml:space="preserve"> seconds (extrusion viscometer 2,8 bar, 2,0mm orifice, 20g @ 30°C)</w:t>
      </w:r>
    </w:p>
    <w:p w14:paraId="184FC9D5" w14:textId="3C902211" w:rsidR="009F69E8" w:rsidRPr="009F69E8" w:rsidRDefault="009F69E8" w:rsidP="009F69E8">
      <w:pPr>
        <w:tabs>
          <w:tab w:val="left" w:pos="2340"/>
          <w:tab w:val="left" w:pos="2880"/>
          <w:tab w:val="left" w:pos="7740"/>
          <w:tab w:val="left" w:pos="9180"/>
          <w:tab w:val="left" w:pos="10260"/>
        </w:tabs>
        <w:ind w:left="4962" w:hanging="4962"/>
        <w:jc w:val="both"/>
        <w:rPr>
          <w:rFonts w:ascii="Times New Roman" w:hAnsi="Times New Roman"/>
          <w:sz w:val="22"/>
          <w:lang w:val="en-US" w:eastAsia="en-GB"/>
        </w:rPr>
      </w:pPr>
      <w:r w:rsidRPr="009F69E8">
        <w:rPr>
          <w:rFonts w:ascii="Times New Roman" w:hAnsi="Times New Roman"/>
          <w:sz w:val="22"/>
          <w:lang w:val="en-US" w:eastAsia="en-GB"/>
        </w:rPr>
        <w:tab/>
      </w:r>
      <w:r w:rsidRPr="009F69E8">
        <w:rPr>
          <w:rFonts w:ascii="Times New Roman" w:hAnsi="Times New Roman"/>
          <w:sz w:val="22"/>
          <w:lang w:val="en-US" w:eastAsia="en-GB"/>
        </w:rPr>
        <w:tab/>
        <w:t>Corrosion Resistance:</w:t>
      </w:r>
      <w:r w:rsidRPr="009F69E8">
        <w:rPr>
          <w:rFonts w:ascii="Times New Roman" w:hAnsi="Times New Roman"/>
          <w:sz w:val="22"/>
          <w:lang w:val="en-US" w:eastAsia="en-GB"/>
        </w:rPr>
        <w:tab/>
      </w:r>
      <w:r>
        <w:rPr>
          <w:rFonts w:ascii="Times New Roman" w:hAnsi="Times New Roman"/>
          <w:sz w:val="22"/>
          <w:lang w:val="en-US" w:eastAsia="en-GB"/>
        </w:rPr>
        <w:t>S</w:t>
      </w:r>
      <w:r w:rsidRPr="009F69E8">
        <w:rPr>
          <w:rFonts w:ascii="Times New Roman" w:hAnsi="Times New Roman"/>
          <w:sz w:val="22"/>
          <w:lang w:val="en-US" w:eastAsia="en-GB"/>
        </w:rPr>
        <w:t>alt</w:t>
      </w:r>
      <w:r>
        <w:rPr>
          <w:rFonts w:ascii="Times New Roman" w:hAnsi="Times New Roman"/>
          <w:sz w:val="22"/>
          <w:lang w:val="en-US" w:eastAsia="en-GB"/>
        </w:rPr>
        <w:t xml:space="preserve"> </w:t>
      </w:r>
      <w:r w:rsidRPr="009F69E8">
        <w:rPr>
          <w:rFonts w:ascii="Times New Roman" w:hAnsi="Times New Roman"/>
          <w:sz w:val="22"/>
          <w:lang w:val="en-US" w:eastAsia="en-GB"/>
        </w:rPr>
        <w:t xml:space="preserve">spray </w:t>
      </w:r>
      <w:r>
        <w:rPr>
          <w:rFonts w:ascii="Times New Roman" w:hAnsi="Times New Roman"/>
          <w:sz w:val="22"/>
          <w:lang w:val="en-US" w:eastAsia="en-GB"/>
        </w:rPr>
        <w:t>DIN50021</w:t>
      </w:r>
      <w:r w:rsidRPr="009F69E8">
        <w:rPr>
          <w:rFonts w:ascii="Times New Roman" w:hAnsi="Times New Roman"/>
          <w:sz w:val="22"/>
          <w:lang w:val="en-US" w:eastAsia="en-GB"/>
        </w:rPr>
        <w:t>- no corrosion underneath adhesive or loss of adhesion</w:t>
      </w:r>
    </w:p>
    <w:p w14:paraId="47FEAF52" w14:textId="77777777" w:rsidR="009F69E8" w:rsidRPr="009F69E8" w:rsidRDefault="009F69E8" w:rsidP="009F69E8">
      <w:pPr>
        <w:jc w:val="both"/>
        <w:rPr>
          <w:rFonts w:ascii="Times New Roman" w:hAnsi="Times New Roman"/>
          <w:sz w:val="22"/>
          <w:lang w:eastAsia="en-GB"/>
        </w:rPr>
      </w:pPr>
    </w:p>
    <w:p w14:paraId="1098A672" w14:textId="77777777" w:rsidR="009F69E8" w:rsidRPr="009F69E8" w:rsidRDefault="009F69E8" w:rsidP="009F69E8">
      <w:pPr>
        <w:tabs>
          <w:tab w:val="left" w:pos="2835"/>
        </w:tabs>
        <w:ind w:left="2835" w:hanging="2835"/>
        <w:jc w:val="both"/>
        <w:rPr>
          <w:rFonts w:ascii="Times New Roman" w:hAnsi="Times New Roman"/>
          <w:b/>
          <w:sz w:val="22"/>
          <w:lang w:eastAsia="en-GB"/>
        </w:rPr>
      </w:pPr>
    </w:p>
    <w:p w14:paraId="4B362C18" w14:textId="77777777" w:rsidR="009F69E8" w:rsidRPr="009F69E8" w:rsidRDefault="009F69E8" w:rsidP="009F69E8">
      <w:pPr>
        <w:tabs>
          <w:tab w:val="left" w:pos="2835"/>
        </w:tabs>
        <w:ind w:left="2835" w:hanging="2835"/>
        <w:jc w:val="both"/>
        <w:rPr>
          <w:rFonts w:ascii="Times New Roman" w:hAnsi="Times New Roman"/>
          <w:sz w:val="22"/>
          <w:lang w:eastAsia="en-GB"/>
        </w:rPr>
      </w:pPr>
      <w:r w:rsidRPr="009F69E8">
        <w:rPr>
          <w:rFonts w:ascii="Times New Roman" w:hAnsi="Times New Roman"/>
          <w:b/>
          <w:sz w:val="22"/>
          <w:lang w:eastAsia="en-GB"/>
        </w:rPr>
        <w:t>Application Temperature:</w:t>
      </w:r>
      <w:r w:rsidRPr="009F69E8">
        <w:rPr>
          <w:rFonts w:ascii="Times New Roman" w:hAnsi="Times New Roman"/>
          <w:b/>
          <w:sz w:val="22"/>
          <w:lang w:eastAsia="en-GB"/>
        </w:rPr>
        <w:tab/>
      </w:r>
      <w:r w:rsidRPr="009F69E8">
        <w:rPr>
          <w:rFonts w:ascii="Times New Roman" w:hAnsi="Times New Roman"/>
          <w:sz w:val="22"/>
          <w:lang w:eastAsia="en-GB"/>
        </w:rPr>
        <w:t>For optimum results, between 20 – 25°C</w:t>
      </w:r>
    </w:p>
    <w:p w14:paraId="784675E6" w14:textId="77777777" w:rsidR="009F69E8" w:rsidRPr="009F69E8" w:rsidRDefault="009F69E8" w:rsidP="009F69E8">
      <w:pPr>
        <w:jc w:val="both"/>
        <w:rPr>
          <w:rFonts w:ascii="Times New Roman" w:hAnsi="Times New Roman"/>
          <w:sz w:val="22"/>
          <w:lang w:eastAsia="en-GB"/>
        </w:rPr>
      </w:pPr>
    </w:p>
    <w:p w14:paraId="4225E8F3" w14:textId="77777777" w:rsidR="009F69E8" w:rsidRPr="009F69E8" w:rsidRDefault="009F69E8" w:rsidP="009F69E8">
      <w:pPr>
        <w:jc w:val="both"/>
        <w:rPr>
          <w:rFonts w:ascii="Times New Roman" w:hAnsi="Times New Roman"/>
          <w:sz w:val="22"/>
          <w:lang w:eastAsia="en-GB"/>
        </w:rPr>
      </w:pPr>
    </w:p>
    <w:p w14:paraId="43667770" w14:textId="77777777" w:rsidR="009F69E8" w:rsidRPr="009F69E8" w:rsidRDefault="009F69E8" w:rsidP="009F69E8">
      <w:pPr>
        <w:tabs>
          <w:tab w:val="left" w:pos="2835"/>
        </w:tabs>
        <w:ind w:left="2835" w:hanging="2835"/>
        <w:jc w:val="both"/>
        <w:rPr>
          <w:rFonts w:ascii="Times New Roman" w:hAnsi="Times New Roman"/>
          <w:sz w:val="22"/>
          <w:lang w:eastAsia="en-GB"/>
        </w:rPr>
      </w:pPr>
      <w:r w:rsidRPr="009F69E8">
        <w:rPr>
          <w:rFonts w:ascii="Times New Roman" w:hAnsi="Times New Roman"/>
          <w:b/>
          <w:sz w:val="22"/>
          <w:lang w:eastAsia="en-GB"/>
        </w:rPr>
        <w:t>Application Method:</w:t>
      </w:r>
      <w:r w:rsidRPr="009F69E8">
        <w:rPr>
          <w:rFonts w:ascii="Times New Roman" w:hAnsi="Times New Roman"/>
          <w:sz w:val="22"/>
          <w:lang w:eastAsia="en-GB"/>
        </w:rPr>
        <w:tab/>
        <w:t xml:space="preserve">Applied using high-pressure pumps and special nozzle application systems. </w:t>
      </w:r>
    </w:p>
    <w:p w14:paraId="4D00D044" w14:textId="77777777" w:rsidR="009F69E8" w:rsidRPr="009F69E8" w:rsidRDefault="009F69E8" w:rsidP="009F69E8">
      <w:pPr>
        <w:jc w:val="both"/>
        <w:rPr>
          <w:rFonts w:ascii="Times New Roman" w:hAnsi="Times New Roman"/>
          <w:sz w:val="22"/>
          <w:lang w:eastAsia="en-GB"/>
        </w:rPr>
      </w:pPr>
    </w:p>
    <w:p w14:paraId="33428C9B" w14:textId="77777777" w:rsidR="009F69E8" w:rsidRPr="009F69E8" w:rsidRDefault="009F69E8" w:rsidP="009F69E8">
      <w:pPr>
        <w:jc w:val="both"/>
        <w:rPr>
          <w:rFonts w:ascii="Times New Roman" w:hAnsi="Times New Roman"/>
          <w:sz w:val="22"/>
          <w:lang w:eastAsia="en-GB"/>
        </w:rPr>
      </w:pPr>
    </w:p>
    <w:p w14:paraId="1B18F03A" w14:textId="77777777" w:rsidR="009F69E8" w:rsidRPr="009F69E8" w:rsidRDefault="009F69E8" w:rsidP="009F69E8">
      <w:pPr>
        <w:tabs>
          <w:tab w:val="left" w:pos="2835"/>
          <w:tab w:val="left" w:pos="4536"/>
        </w:tabs>
        <w:jc w:val="both"/>
        <w:rPr>
          <w:rFonts w:ascii="Times New Roman" w:hAnsi="Times New Roman"/>
          <w:sz w:val="22"/>
          <w:lang w:eastAsia="en-GB"/>
        </w:rPr>
      </w:pPr>
      <w:r w:rsidRPr="009F69E8">
        <w:rPr>
          <w:rFonts w:ascii="Times New Roman" w:hAnsi="Times New Roman"/>
          <w:b/>
          <w:sz w:val="22"/>
          <w:lang w:eastAsia="en-GB"/>
        </w:rPr>
        <w:t>Heat Hardening Conditions:</w:t>
      </w:r>
      <w:r w:rsidRPr="009F69E8">
        <w:rPr>
          <w:rFonts w:ascii="Times New Roman" w:hAnsi="Times New Roman"/>
          <w:sz w:val="22"/>
          <w:lang w:eastAsia="en-GB"/>
        </w:rPr>
        <w:tab/>
        <w:t>Pre-gel cycle:</w:t>
      </w:r>
      <w:r w:rsidRPr="009F69E8">
        <w:rPr>
          <w:rFonts w:ascii="Times New Roman" w:hAnsi="Times New Roman"/>
          <w:sz w:val="22"/>
          <w:lang w:eastAsia="en-GB"/>
        </w:rPr>
        <w:tab/>
        <w:t>5’ / 160°</w:t>
      </w:r>
    </w:p>
    <w:p w14:paraId="26C49359" w14:textId="77777777" w:rsidR="009F69E8" w:rsidRPr="009F69E8" w:rsidRDefault="009F69E8" w:rsidP="009F69E8">
      <w:pPr>
        <w:tabs>
          <w:tab w:val="left" w:pos="2835"/>
          <w:tab w:val="left" w:pos="4536"/>
        </w:tabs>
        <w:jc w:val="both"/>
        <w:rPr>
          <w:rFonts w:ascii="Times New Roman" w:hAnsi="Times New Roman"/>
          <w:sz w:val="22"/>
          <w:lang w:eastAsia="en-GB"/>
        </w:rPr>
      </w:pPr>
      <w:r w:rsidRPr="009F69E8">
        <w:rPr>
          <w:rFonts w:ascii="Times New Roman" w:hAnsi="Times New Roman"/>
          <w:sz w:val="22"/>
          <w:lang w:eastAsia="en-GB"/>
        </w:rPr>
        <w:tab/>
        <w:t>Minimum cycle:</w:t>
      </w:r>
      <w:r w:rsidRPr="009F69E8">
        <w:rPr>
          <w:rFonts w:ascii="Times New Roman" w:hAnsi="Times New Roman"/>
          <w:sz w:val="22"/>
          <w:lang w:eastAsia="en-GB"/>
        </w:rPr>
        <w:tab/>
        <w:t>10’ / 160°C</w:t>
      </w:r>
    </w:p>
    <w:p w14:paraId="5E559299" w14:textId="55BB6668" w:rsidR="009F69E8" w:rsidRPr="009F69E8" w:rsidRDefault="009F69E8" w:rsidP="009F69E8">
      <w:pPr>
        <w:tabs>
          <w:tab w:val="left" w:pos="2835"/>
          <w:tab w:val="left" w:pos="4536"/>
        </w:tabs>
        <w:jc w:val="both"/>
        <w:rPr>
          <w:rFonts w:ascii="Times New Roman" w:hAnsi="Times New Roman"/>
          <w:sz w:val="22"/>
          <w:lang w:eastAsia="en-GB"/>
        </w:rPr>
      </w:pPr>
      <w:r w:rsidRPr="009F69E8">
        <w:rPr>
          <w:rFonts w:ascii="Times New Roman" w:hAnsi="Times New Roman"/>
          <w:sz w:val="22"/>
          <w:lang w:eastAsia="en-GB"/>
        </w:rPr>
        <w:tab/>
        <w:t>Maximum cycle:</w:t>
      </w:r>
      <w:r w:rsidRPr="009F69E8">
        <w:rPr>
          <w:rFonts w:ascii="Times New Roman" w:hAnsi="Times New Roman"/>
          <w:sz w:val="22"/>
          <w:lang w:eastAsia="en-GB"/>
        </w:rPr>
        <w:tab/>
        <w:t>1</w:t>
      </w:r>
      <w:r>
        <w:rPr>
          <w:rFonts w:ascii="Times New Roman" w:hAnsi="Times New Roman"/>
          <w:sz w:val="22"/>
          <w:lang w:eastAsia="en-GB"/>
        </w:rPr>
        <w:t>5</w:t>
      </w:r>
      <w:r w:rsidRPr="009F69E8">
        <w:rPr>
          <w:rFonts w:ascii="Times New Roman" w:hAnsi="Times New Roman"/>
          <w:sz w:val="22"/>
          <w:lang w:eastAsia="en-GB"/>
        </w:rPr>
        <w:t>’ / 21</w:t>
      </w:r>
      <w:r>
        <w:rPr>
          <w:rFonts w:ascii="Times New Roman" w:hAnsi="Times New Roman"/>
          <w:sz w:val="22"/>
          <w:lang w:eastAsia="en-GB"/>
        </w:rPr>
        <w:t>5</w:t>
      </w:r>
      <w:r w:rsidRPr="009F69E8">
        <w:rPr>
          <w:rFonts w:ascii="Times New Roman" w:hAnsi="Times New Roman"/>
          <w:sz w:val="22"/>
          <w:lang w:eastAsia="en-GB"/>
        </w:rPr>
        <w:t>°C</w:t>
      </w:r>
    </w:p>
    <w:p w14:paraId="13E5EC8C" w14:textId="77777777" w:rsidR="009F69E8" w:rsidRPr="009F69E8" w:rsidRDefault="009F69E8" w:rsidP="009F69E8">
      <w:pPr>
        <w:jc w:val="both"/>
        <w:rPr>
          <w:rFonts w:ascii="Times New Roman" w:hAnsi="Times New Roman"/>
          <w:sz w:val="22"/>
          <w:lang w:eastAsia="en-GB"/>
        </w:rPr>
      </w:pPr>
    </w:p>
    <w:p w14:paraId="76B07F16" w14:textId="77777777" w:rsidR="009F69E8" w:rsidRPr="009F69E8" w:rsidRDefault="009F69E8" w:rsidP="009F69E8">
      <w:pPr>
        <w:jc w:val="both"/>
        <w:rPr>
          <w:rFonts w:ascii="Times New Roman" w:hAnsi="Times New Roman"/>
          <w:sz w:val="22"/>
          <w:lang w:eastAsia="en-GB"/>
        </w:rPr>
      </w:pPr>
    </w:p>
    <w:p w14:paraId="6C087317" w14:textId="77777777" w:rsidR="009F69E8" w:rsidRPr="009F69E8" w:rsidRDefault="009F69E8" w:rsidP="009F69E8">
      <w:pPr>
        <w:jc w:val="both"/>
        <w:rPr>
          <w:rFonts w:ascii="Times New Roman" w:hAnsi="Times New Roman"/>
          <w:sz w:val="22"/>
          <w:lang w:eastAsia="en-GB"/>
        </w:rPr>
      </w:pPr>
    </w:p>
    <w:p w14:paraId="1B341C30" w14:textId="77777777" w:rsidR="009F69E8" w:rsidRPr="009F69E8" w:rsidRDefault="009F69E8" w:rsidP="009F69E8">
      <w:pPr>
        <w:jc w:val="both"/>
        <w:rPr>
          <w:rFonts w:ascii="Times New Roman" w:hAnsi="Times New Roman"/>
          <w:sz w:val="22"/>
          <w:lang w:eastAsia="en-GB"/>
        </w:rPr>
      </w:pPr>
    </w:p>
    <w:p w14:paraId="392A2764" w14:textId="77777777" w:rsidR="009F69E8" w:rsidRPr="009F69E8" w:rsidRDefault="009F69E8" w:rsidP="009F69E8">
      <w:pPr>
        <w:jc w:val="both"/>
        <w:rPr>
          <w:rFonts w:ascii="Times New Roman" w:hAnsi="Times New Roman"/>
          <w:sz w:val="22"/>
          <w:lang w:eastAsia="en-GB"/>
        </w:rPr>
      </w:pPr>
    </w:p>
    <w:p w14:paraId="21360BE2" w14:textId="77777777" w:rsidR="009F69E8" w:rsidRPr="009F69E8" w:rsidRDefault="009F69E8" w:rsidP="009F69E8">
      <w:pPr>
        <w:jc w:val="both"/>
        <w:rPr>
          <w:rFonts w:ascii="Times New Roman" w:hAnsi="Times New Roman"/>
          <w:sz w:val="22"/>
          <w:lang w:eastAsia="en-GB"/>
        </w:rPr>
      </w:pPr>
    </w:p>
    <w:p w14:paraId="3172ADCD" w14:textId="77777777" w:rsidR="009F69E8" w:rsidRPr="009F69E8" w:rsidRDefault="009F69E8" w:rsidP="009F69E8">
      <w:pPr>
        <w:jc w:val="both"/>
        <w:rPr>
          <w:rFonts w:ascii="Times New Roman" w:hAnsi="Times New Roman"/>
          <w:sz w:val="22"/>
          <w:lang w:eastAsia="en-GB"/>
        </w:rPr>
      </w:pPr>
    </w:p>
    <w:p w14:paraId="17825D01" w14:textId="4612893E" w:rsidR="009F69E8" w:rsidRPr="009F69E8" w:rsidRDefault="009F69E8" w:rsidP="009F69E8">
      <w:pPr>
        <w:keepNext/>
        <w:tabs>
          <w:tab w:val="left" w:pos="2835"/>
          <w:tab w:val="left" w:pos="5245"/>
          <w:tab w:val="left" w:pos="7088"/>
        </w:tabs>
        <w:ind w:left="2835" w:hanging="2835"/>
        <w:jc w:val="both"/>
        <w:outlineLvl w:val="4"/>
        <w:rPr>
          <w:rFonts w:ascii="Times New Roman" w:hAnsi="Times New Roman"/>
          <w:b/>
          <w:sz w:val="28"/>
          <w:lang w:eastAsia="en-GB"/>
        </w:rPr>
      </w:pPr>
      <w:r>
        <w:rPr>
          <w:rFonts w:ascii="Times New Roman" w:hAnsi="Times New Roman"/>
          <w:b/>
          <w:sz w:val="28"/>
          <w:lang w:eastAsia="en-GB"/>
        </w:rPr>
        <w:lastRenderedPageBreak/>
        <w:t>TEROSON EP</w:t>
      </w:r>
      <w:r w:rsidRPr="009F69E8">
        <w:rPr>
          <w:rFonts w:ascii="Times New Roman" w:hAnsi="Times New Roman"/>
          <w:b/>
          <w:sz w:val="28"/>
          <w:lang w:eastAsia="en-GB"/>
        </w:rPr>
        <w:t xml:space="preserve"> 5</w:t>
      </w:r>
      <w:r>
        <w:rPr>
          <w:rFonts w:ascii="Times New Roman" w:hAnsi="Times New Roman"/>
          <w:b/>
          <w:sz w:val="28"/>
          <w:lang w:eastAsia="en-GB"/>
        </w:rPr>
        <w:t>308</w:t>
      </w:r>
      <w:r w:rsidRPr="009F69E8">
        <w:rPr>
          <w:rFonts w:ascii="Times New Roman" w:hAnsi="Times New Roman"/>
          <w:b/>
          <w:sz w:val="28"/>
          <w:lang w:eastAsia="en-GB"/>
        </w:rPr>
        <w:t xml:space="preserve"> - Continue</w:t>
      </w:r>
    </w:p>
    <w:p w14:paraId="7F36A66F" w14:textId="77777777" w:rsidR="009F69E8" w:rsidRPr="009F69E8" w:rsidRDefault="009F69E8" w:rsidP="009F69E8">
      <w:pPr>
        <w:tabs>
          <w:tab w:val="left" w:pos="2835"/>
          <w:tab w:val="left" w:pos="5245"/>
          <w:tab w:val="left" w:pos="7088"/>
        </w:tabs>
        <w:spacing w:after="120"/>
        <w:ind w:left="2835" w:hanging="2835"/>
        <w:jc w:val="both"/>
        <w:rPr>
          <w:rFonts w:ascii="Times New Roman" w:hAnsi="Times New Roman"/>
          <w:b/>
          <w:sz w:val="22"/>
          <w:lang w:eastAsia="en-GB"/>
        </w:rPr>
      </w:pPr>
    </w:p>
    <w:p w14:paraId="6E9BDD91" w14:textId="77777777" w:rsidR="009F69E8" w:rsidRPr="009F69E8" w:rsidRDefault="009F69E8" w:rsidP="009F69E8">
      <w:pPr>
        <w:tabs>
          <w:tab w:val="left" w:pos="2835"/>
          <w:tab w:val="left" w:pos="5245"/>
          <w:tab w:val="left" w:pos="7088"/>
        </w:tabs>
        <w:spacing w:after="120"/>
        <w:ind w:left="2835" w:hanging="2835"/>
        <w:jc w:val="both"/>
        <w:rPr>
          <w:rFonts w:ascii="Times New Roman" w:hAnsi="Times New Roman"/>
          <w:b/>
          <w:sz w:val="22"/>
          <w:lang w:eastAsia="en-GB"/>
        </w:rPr>
      </w:pPr>
    </w:p>
    <w:p w14:paraId="6C8FFD95" w14:textId="77777777" w:rsidR="009F69E8" w:rsidRPr="009F69E8" w:rsidRDefault="009F69E8" w:rsidP="009F69E8">
      <w:pPr>
        <w:tabs>
          <w:tab w:val="left" w:pos="2835"/>
          <w:tab w:val="left" w:pos="5245"/>
          <w:tab w:val="left" w:pos="7088"/>
        </w:tabs>
        <w:spacing w:after="120"/>
        <w:ind w:left="2835" w:hanging="2835"/>
        <w:jc w:val="both"/>
        <w:rPr>
          <w:rFonts w:ascii="Times New Roman" w:hAnsi="Times New Roman"/>
          <w:sz w:val="22"/>
          <w:lang w:eastAsia="en-GB"/>
        </w:rPr>
      </w:pPr>
      <w:r w:rsidRPr="009F69E8">
        <w:rPr>
          <w:rFonts w:ascii="Times New Roman" w:hAnsi="Times New Roman"/>
          <w:b/>
          <w:sz w:val="22"/>
          <w:lang w:eastAsia="en-GB"/>
        </w:rPr>
        <w:t>Bond Strength:</w:t>
      </w:r>
      <w:r w:rsidRPr="009F69E8">
        <w:rPr>
          <w:rFonts w:ascii="Times New Roman" w:hAnsi="Times New Roman"/>
          <w:sz w:val="22"/>
          <w:lang w:eastAsia="en-GB"/>
        </w:rPr>
        <w:tab/>
        <w:t>Details</w:t>
      </w:r>
      <w:r w:rsidRPr="009F69E8">
        <w:rPr>
          <w:rFonts w:ascii="Times New Roman" w:hAnsi="Times New Roman"/>
          <w:sz w:val="22"/>
          <w:lang w:eastAsia="en-GB"/>
        </w:rPr>
        <w:tab/>
        <w:t>Min Cure Cycle</w:t>
      </w:r>
      <w:r w:rsidRPr="009F69E8">
        <w:rPr>
          <w:rFonts w:ascii="Times New Roman" w:hAnsi="Times New Roman"/>
          <w:sz w:val="22"/>
          <w:lang w:eastAsia="en-GB"/>
        </w:rPr>
        <w:tab/>
        <w:t>Max Cure Cycle</w:t>
      </w:r>
    </w:p>
    <w:p w14:paraId="6B002B59" w14:textId="15772D6B" w:rsidR="009F69E8" w:rsidRPr="009F69E8" w:rsidRDefault="009F69E8" w:rsidP="009F69E8">
      <w:pPr>
        <w:tabs>
          <w:tab w:val="left" w:pos="2835"/>
          <w:tab w:val="left" w:pos="5245"/>
          <w:tab w:val="left" w:pos="7088"/>
        </w:tabs>
        <w:ind w:left="2835" w:hanging="2835"/>
        <w:jc w:val="both"/>
        <w:rPr>
          <w:rFonts w:ascii="Times New Roman" w:hAnsi="Times New Roman"/>
          <w:sz w:val="22"/>
          <w:lang w:eastAsia="en-GB"/>
        </w:rPr>
      </w:pPr>
      <w:r w:rsidRPr="009F69E8">
        <w:rPr>
          <w:rFonts w:ascii="Times New Roman" w:hAnsi="Times New Roman"/>
          <w:b/>
          <w:sz w:val="22"/>
          <w:lang w:eastAsia="en-GB"/>
        </w:rPr>
        <w:tab/>
      </w:r>
      <w:r w:rsidRPr="009F69E8">
        <w:rPr>
          <w:rFonts w:ascii="Times New Roman" w:hAnsi="Times New Roman"/>
          <w:sz w:val="22"/>
          <w:lang w:eastAsia="en-GB"/>
        </w:rPr>
        <w:t>Shear Strength @ 25°C</w:t>
      </w:r>
      <w:r w:rsidRPr="009F69E8">
        <w:rPr>
          <w:rFonts w:ascii="Times New Roman" w:hAnsi="Times New Roman"/>
          <w:sz w:val="22"/>
          <w:lang w:eastAsia="en-GB"/>
        </w:rPr>
        <w:tab/>
        <w:t xml:space="preserve"> </w:t>
      </w:r>
      <w:r>
        <w:rPr>
          <w:rFonts w:ascii="Times New Roman" w:hAnsi="Times New Roman"/>
          <w:sz w:val="22"/>
          <w:lang w:eastAsia="en-GB"/>
        </w:rPr>
        <w:t>4mPa</w:t>
      </w:r>
      <w:r w:rsidRPr="009F69E8">
        <w:rPr>
          <w:rFonts w:ascii="Times New Roman" w:hAnsi="Times New Roman"/>
          <w:sz w:val="22"/>
          <w:lang w:eastAsia="en-GB"/>
        </w:rPr>
        <w:tab/>
        <w:t xml:space="preserve"> </w:t>
      </w:r>
      <w:r>
        <w:rPr>
          <w:rFonts w:ascii="Times New Roman" w:hAnsi="Times New Roman"/>
          <w:sz w:val="22"/>
          <w:lang w:eastAsia="en-GB"/>
        </w:rPr>
        <w:t>5mPA</w:t>
      </w:r>
    </w:p>
    <w:p w14:paraId="008BD6AB" w14:textId="5D31AE72" w:rsidR="009F69E8" w:rsidRPr="009F69E8" w:rsidRDefault="009F69E8" w:rsidP="009F69E8">
      <w:pPr>
        <w:tabs>
          <w:tab w:val="left" w:pos="2835"/>
          <w:tab w:val="left" w:pos="5245"/>
          <w:tab w:val="left" w:pos="7088"/>
        </w:tabs>
        <w:ind w:left="2835" w:hanging="2835"/>
        <w:jc w:val="both"/>
        <w:rPr>
          <w:rFonts w:ascii="Times New Roman" w:hAnsi="Times New Roman"/>
          <w:sz w:val="22"/>
          <w:lang w:eastAsia="en-GB"/>
        </w:rPr>
      </w:pPr>
      <w:r w:rsidRPr="009F69E8">
        <w:rPr>
          <w:rFonts w:ascii="Times New Roman" w:hAnsi="Times New Roman"/>
          <w:sz w:val="22"/>
          <w:lang w:eastAsia="en-GB"/>
        </w:rPr>
        <w:tab/>
        <w:t>Peel Strength @ 25°C</w:t>
      </w:r>
      <w:r w:rsidRPr="009F69E8">
        <w:rPr>
          <w:rFonts w:ascii="Times New Roman" w:hAnsi="Times New Roman"/>
          <w:sz w:val="22"/>
          <w:lang w:eastAsia="en-GB"/>
        </w:rPr>
        <w:tab/>
      </w:r>
      <w:r>
        <w:rPr>
          <w:rFonts w:ascii="Times New Roman" w:hAnsi="Times New Roman"/>
          <w:sz w:val="22"/>
          <w:lang w:eastAsia="en-GB"/>
        </w:rPr>
        <w:t>11.5 kg/25mm</w:t>
      </w:r>
      <w:r w:rsidRPr="009F69E8">
        <w:rPr>
          <w:rFonts w:ascii="Times New Roman" w:hAnsi="Times New Roman"/>
          <w:sz w:val="22"/>
          <w:lang w:eastAsia="en-GB"/>
        </w:rPr>
        <w:tab/>
      </w:r>
      <w:r>
        <w:rPr>
          <w:rFonts w:ascii="Times New Roman" w:hAnsi="Times New Roman"/>
          <w:sz w:val="22"/>
          <w:lang w:eastAsia="en-GB"/>
        </w:rPr>
        <w:t>13.5 kg/25mm</w:t>
      </w:r>
    </w:p>
    <w:p w14:paraId="0FB70FCD" w14:textId="77777777" w:rsidR="009F69E8" w:rsidRPr="009F69E8" w:rsidRDefault="009F69E8" w:rsidP="009F69E8">
      <w:pPr>
        <w:tabs>
          <w:tab w:val="left" w:pos="2835"/>
          <w:tab w:val="left" w:pos="5245"/>
          <w:tab w:val="left" w:pos="7088"/>
        </w:tabs>
        <w:ind w:left="2835" w:hanging="2835"/>
        <w:jc w:val="both"/>
        <w:rPr>
          <w:rFonts w:ascii="Times New Roman" w:hAnsi="Times New Roman"/>
          <w:sz w:val="22"/>
          <w:lang w:eastAsia="en-GB"/>
        </w:rPr>
      </w:pPr>
    </w:p>
    <w:p w14:paraId="7CE5EF5B" w14:textId="77777777" w:rsidR="009F69E8" w:rsidRPr="009F69E8" w:rsidRDefault="009F69E8" w:rsidP="009F69E8">
      <w:pPr>
        <w:tabs>
          <w:tab w:val="left" w:pos="2835"/>
          <w:tab w:val="left" w:pos="5245"/>
          <w:tab w:val="left" w:pos="7088"/>
        </w:tabs>
        <w:ind w:left="2835" w:hanging="2835"/>
        <w:jc w:val="both"/>
        <w:rPr>
          <w:rFonts w:ascii="Times New Roman" w:hAnsi="Times New Roman"/>
          <w:sz w:val="22"/>
          <w:lang w:eastAsia="en-GB"/>
        </w:rPr>
      </w:pPr>
    </w:p>
    <w:p w14:paraId="4B526875" w14:textId="77777777" w:rsidR="009F69E8" w:rsidRPr="009F69E8" w:rsidRDefault="009F69E8" w:rsidP="009F69E8">
      <w:pPr>
        <w:tabs>
          <w:tab w:val="left" w:pos="2835"/>
          <w:tab w:val="left" w:pos="5245"/>
          <w:tab w:val="left" w:pos="7088"/>
        </w:tabs>
        <w:jc w:val="both"/>
        <w:rPr>
          <w:rFonts w:ascii="Times New Roman" w:hAnsi="Times New Roman"/>
          <w:sz w:val="22"/>
          <w:lang w:eastAsia="en-GB"/>
        </w:rPr>
      </w:pPr>
    </w:p>
    <w:p w14:paraId="337E391B" w14:textId="37A61FBD" w:rsidR="009F69E8" w:rsidRPr="009F69E8" w:rsidRDefault="009F69E8" w:rsidP="009F69E8">
      <w:pPr>
        <w:tabs>
          <w:tab w:val="left" w:pos="2835"/>
        </w:tabs>
        <w:ind w:left="2835" w:hanging="2835"/>
        <w:jc w:val="both"/>
        <w:rPr>
          <w:rFonts w:ascii="Times New Roman" w:hAnsi="Times New Roman"/>
          <w:sz w:val="22"/>
          <w:lang w:eastAsia="en-GB"/>
        </w:rPr>
      </w:pPr>
      <w:r w:rsidRPr="009F69E8">
        <w:rPr>
          <w:rFonts w:ascii="Times New Roman" w:hAnsi="Times New Roman"/>
          <w:b/>
          <w:sz w:val="22"/>
          <w:lang w:eastAsia="en-GB"/>
        </w:rPr>
        <w:t>Storage Conditions:</w:t>
      </w:r>
      <w:r w:rsidRPr="009F69E8">
        <w:rPr>
          <w:rFonts w:ascii="Times New Roman" w:hAnsi="Times New Roman"/>
          <w:b/>
          <w:sz w:val="22"/>
          <w:lang w:eastAsia="en-GB"/>
        </w:rPr>
        <w:tab/>
      </w:r>
      <w:r w:rsidRPr="009F69E8">
        <w:rPr>
          <w:rFonts w:ascii="Times New Roman" w:hAnsi="Times New Roman"/>
          <w:sz w:val="22"/>
          <w:lang w:eastAsia="en-GB"/>
        </w:rPr>
        <w:t>Under shelter at temperatures between 1</w:t>
      </w:r>
      <w:r>
        <w:rPr>
          <w:rFonts w:ascii="Times New Roman" w:hAnsi="Times New Roman"/>
          <w:sz w:val="22"/>
          <w:lang w:eastAsia="en-GB"/>
        </w:rPr>
        <w:t>0</w:t>
      </w:r>
      <w:r w:rsidRPr="009F69E8">
        <w:rPr>
          <w:rFonts w:ascii="Times New Roman" w:hAnsi="Times New Roman"/>
          <w:sz w:val="22"/>
          <w:lang w:eastAsia="en-GB"/>
        </w:rPr>
        <w:t xml:space="preserve"> and </w:t>
      </w:r>
      <w:r>
        <w:rPr>
          <w:rFonts w:ascii="Times New Roman" w:hAnsi="Times New Roman"/>
          <w:sz w:val="22"/>
          <w:lang w:eastAsia="en-GB"/>
        </w:rPr>
        <w:t>30</w:t>
      </w:r>
      <w:r w:rsidRPr="009F69E8">
        <w:rPr>
          <w:rFonts w:ascii="Times New Roman" w:hAnsi="Times New Roman"/>
          <w:sz w:val="22"/>
          <w:lang w:eastAsia="en-GB"/>
        </w:rPr>
        <w:t>°C.</w:t>
      </w:r>
    </w:p>
    <w:p w14:paraId="0C618A2B" w14:textId="77777777" w:rsidR="009F69E8" w:rsidRPr="009F69E8" w:rsidRDefault="009F69E8" w:rsidP="009F69E8">
      <w:pPr>
        <w:tabs>
          <w:tab w:val="left" w:pos="2835"/>
        </w:tabs>
        <w:ind w:left="2835" w:hanging="2835"/>
        <w:jc w:val="both"/>
        <w:rPr>
          <w:rFonts w:ascii="Times New Roman" w:hAnsi="Times New Roman"/>
          <w:sz w:val="22"/>
          <w:lang w:eastAsia="en-GB"/>
        </w:rPr>
      </w:pPr>
    </w:p>
    <w:p w14:paraId="14FE406E" w14:textId="77777777" w:rsidR="009F69E8" w:rsidRPr="009F69E8" w:rsidRDefault="009F69E8" w:rsidP="009F69E8">
      <w:pPr>
        <w:tabs>
          <w:tab w:val="left" w:pos="2835"/>
        </w:tabs>
        <w:ind w:left="2835" w:hanging="2835"/>
        <w:jc w:val="both"/>
        <w:rPr>
          <w:rFonts w:ascii="Times New Roman" w:hAnsi="Times New Roman"/>
          <w:sz w:val="22"/>
          <w:lang w:eastAsia="en-GB"/>
        </w:rPr>
      </w:pPr>
    </w:p>
    <w:p w14:paraId="50AD6322" w14:textId="518A238C" w:rsidR="00C02349" w:rsidRDefault="009F69E8" w:rsidP="00E67AB6">
      <w:pPr>
        <w:tabs>
          <w:tab w:val="left" w:pos="2835"/>
        </w:tabs>
        <w:ind w:left="2835" w:hanging="2835"/>
        <w:jc w:val="both"/>
        <w:rPr>
          <w:rFonts w:ascii="News Gothic BQ" w:hAnsi="News Gothic BQ"/>
          <w:sz w:val="22"/>
        </w:rPr>
      </w:pPr>
      <w:r w:rsidRPr="009F69E8">
        <w:rPr>
          <w:rFonts w:ascii="Times New Roman" w:hAnsi="Times New Roman"/>
          <w:b/>
          <w:sz w:val="22"/>
          <w:lang w:eastAsia="en-GB"/>
        </w:rPr>
        <w:t>Shelf Life:</w:t>
      </w:r>
      <w:r w:rsidRPr="009F69E8">
        <w:rPr>
          <w:rFonts w:ascii="Times New Roman" w:hAnsi="Times New Roman"/>
          <w:b/>
          <w:sz w:val="22"/>
          <w:lang w:eastAsia="en-GB"/>
        </w:rPr>
        <w:tab/>
      </w:r>
      <w:r w:rsidRPr="009F69E8">
        <w:rPr>
          <w:rFonts w:ascii="Times New Roman" w:hAnsi="Times New Roman"/>
          <w:sz w:val="22"/>
          <w:lang w:eastAsia="en-GB"/>
        </w:rPr>
        <w:t>6 months under the above storage conditions.</w:t>
      </w:r>
      <w:r w:rsidR="00DF1414">
        <w:tab/>
      </w:r>
    </w:p>
    <w:p w14:paraId="26C0E539" w14:textId="77777777" w:rsidR="00C02349" w:rsidRDefault="00C02349">
      <w:pPr>
        <w:tabs>
          <w:tab w:val="left" w:pos="2835"/>
          <w:tab w:val="left" w:pos="5245"/>
          <w:tab w:val="left" w:pos="7088"/>
        </w:tabs>
        <w:ind w:left="2835" w:hanging="2835"/>
        <w:jc w:val="both"/>
        <w:rPr>
          <w:rFonts w:ascii="News Gothic BQ" w:hAnsi="News Gothic BQ"/>
          <w:sz w:val="22"/>
        </w:rPr>
      </w:pPr>
    </w:p>
    <w:p w14:paraId="51267553" w14:textId="77777777" w:rsidR="00C02349" w:rsidRDefault="00C02349">
      <w:pPr>
        <w:tabs>
          <w:tab w:val="left" w:pos="2835"/>
          <w:tab w:val="left" w:pos="5245"/>
          <w:tab w:val="left" w:pos="7088"/>
        </w:tabs>
        <w:ind w:left="2835" w:hanging="2835"/>
        <w:jc w:val="both"/>
        <w:rPr>
          <w:rFonts w:ascii="News Gothic BQ" w:hAnsi="News Gothic BQ"/>
          <w:sz w:val="22"/>
        </w:rPr>
      </w:pPr>
    </w:p>
    <w:p w14:paraId="4B6FE524" w14:textId="77777777" w:rsidR="00C02349" w:rsidRDefault="00C02349">
      <w:pPr>
        <w:tabs>
          <w:tab w:val="left" w:pos="2835"/>
          <w:tab w:val="left" w:pos="5245"/>
          <w:tab w:val="left" w:pos="7088"/>
        </w:tabs>
        <w:ind w:left="2835" w:hanging="2835"/>
        <w:jc w:val="both"/>
        <w:rPr>
          <w:rFonts w:ascii="News Gothic BQ" w:hAnsi="News Gothic BQ"/>
          <w:sz w:val="22"/>
        </w:rPr>
      </w:pPr>
    </w:p>
    <w:p w14:paraId="1EB676D0" w14:textId="77777777" w:rsidR="00C02349" w:rsidRDefault="00C02349">
      <w:pPr>
        <w:jc w:val="both"/>
        <w:rPr>
          <w:rFonts w:ascii="News Gothic BQ" w:hAnsi="News Gothic BQ"/>
          <w:sz w:val="22"/>
        </w:rPr>
      </w:pPr>
    </w:p>
    <w:p w14:paraId="07EC30F6" w14:textId="77777777" w:rsidR="00C02349" w:rsidRDefault="00C02349">
      <w:pPr>
        <w:tabs>
          <w:tab w:val="left" w:pos="2835"/>
          <w:tab w:val="left" w:pos="5245"/>
          <w:tab w:val="left" w:pos="7088"/>
        </w:tabs>
        <w:ind w:left="2835" w:hanging="2835"/>
        <w:jc w:val="both"/>
        <w:rPr>
          <w:rFonts w:ascii="News Gothic BQ" w:hAnsi="News Gothic BQ"/>
          <w:sz w:val="22"/>
        </w:rPr>
      </w:pPr>
    </w:p>
    <w:p w14:paraId="0B1EF48F" w14:textId="77777777" w:rsidR="00C02349" w:rsidRDefault="00C02349">
      <w:pPr>
        <w:tabs>
          <w:tab w:val="left" w:pos="2835"/>
          <w:tab w:val="left" w:pos="5245"/>
          <w:tab w:val="left" w:pos="7088"/>
        </w:tabs>
        <w:ind w:left="2835" w:hanging="2835"/>
        <w:jc w:val="both"/>
        <w:rPr>
          <w:rFonts w:ascii="News Gothic BQ" w:hAnsi="News Gothic BQ"/>
          <w:sz w:val="22"/>
        </w:rPr>
      </w:pPr>
    </w:p>
    <w:p w14:paraId="3D98C55A" w14:textId="77777777" w:rsidR="00C02349" w:rsidRDefault="00C02349">
      <w:pPr>
        <w:tabs>
          <w:tab w:val="left" w:pos="2835"/>
          <w:tab w:val="left" w:pos="5245"/>
          <w:tab w:val="left" w:pos="7088"/>
        </w:tabs>
        <w:ind w:left="2835" w:hanging="2835"/>
        <w:jc w:val="both"/>
        <w:rPr>
          <w:rFonts w:ascii="News Gothic BQ" w:hAnsi="News Gothic BQ"/>
          <w:sz w:val="22"/>
        </w:rPr>
      </w:pPr>
    </w:p>
    <w:p w14:paraId="4CA5F15F" w14:textId="77777777" w:rsidR="00C02349" w:rsidRDefault="00C02349">
      <w:pPr>
        <w:jc w:val="both"/>
        <w:rPr>
          <w:rFonts w:ascii="News Gothic BQ" w:hAnsi="News Gothic BQ"/>
          <w:sz w:val="22"/>
        </w:rPr>
      </w:pPr>
    </w:p>
    <w:p w14:paraId="1529B3B0" w14:textId="77777777" w:rsidR="00C02349" w:rsidRDefault="00C02349">
      <w:pPr>
        <w:jc w:val="both"/>
        <w:rPr>
          <w:rFonts w:ascii="News Gothic BQ" w:hAnsi="News Gothic BQ"/>
          <w:sz w:val="22"/>
        </w:rPr>
      </w:pPr>
    </w:p>
    <w:p w14:paraId="7BDF292C" w14:textId="77777777" w:rsidR="00C02349" w:rsidRDefault="00C02349">
      <w:pPr>
        <w:tabs>
          <w:tab w:val="left" w:pos="2835"/>
        </w:tabs>
        <w:jc w:val="both"/>
        <w:rPr>
          <w:rFonts w:ascii="News Gothic BQ" w:hAnsi="News Gothic BQ"/>
          <w:b/>
          <w:sz w:val="22"/>
        </w:rPr>
      </w:pPr>
    </w:p>
    <w:p w14:paraId="3B3B6CB4" w14:textId="77777777" w:rsidR="00C02349" w:rsidRDefault="00C02349">
      <w:pPr>
        <w:tabs>
          <w:tab w:val="left" w:pos="2835"/>
        </w:tabs>
        <w:jc w:val="both"/>
        <w:rPr>
          <w:rFonts w:ascii="News Gothic BQ" w:hAnsi="News Gothic BQ"/>
          <w:b/>
          <w:sz w:val="22"/>
        </w:rPr>
      </w:pPr>
    </w:p>
    <w:p w14:paraId="71C608A2" w14:textId="77777777" w:rsidR="00C02349" w:rsidRDefault="00C02349">
      <w:pPr>
        <w:tabs>
          <w:tab w:val="left" w:pos="2835"/>
        </w:tabs>
        <w:jc w:val="both"/>
        <w:rPr>
          <w:rFonts w:ascii="News Gothic BQ" w:hAnsi="News Gothic BQ"/>
          <w:b/>
          <w:sz w:val="22"/>
        </w:rPr>
      </w:pPr>
    </w:p>
    <w:p w14:paraId="5546277C" w14:textId="77777777" w:rsidR="00C02349" w:rsidRDefault="00C02349">
      <w:pPr>
        <w:tabs>
          <w:tab w:val="left" w:pos="2835"/>
        </w:tabs>
        <w:ind w:left="2835" w:hanging="2835"/>
        <w:jc w:val="both"/>
        <w:rPr>
          <w:rFonts w:ascii="News Gothic BQ" w:hAnsi="News Gothic BQ"/>
          <w:sz w:val="22"/>
        </w:rPr>
      </w:pPr>
    </w:p>
    <w:p w14:paraId="7F65AAF7" w14:textId="77777777" w:rsidR="00C02349" w:rsidRDefault="00C02349">
      <w:pPr>
        <w:jc w:val="both"/>
        <w:rPr>
          <w:rFonts w:ascii="News Gothic BQ" w:hAnsi="News Gothic BQ"/>
          <w:sz w:val="22"/>
        </w:rPr>
      </w:pPr>
    </w:p>
    <w:p w14:paraId="7A5CCDA6" w14:textId="77777777" w:rsidR="00C02349" w:rsidRDefault="00C02349">
      <w:pPr>
        <w:jc w:val="both"/>
        <w:rPr>
          <w:rFonts w:ascii="News Gothic BQ" w:hAnsi="News Gothic BQ"/>
          <w:sz w:val="22"/>
        </w:rPr>
      </w:pPr>
    </w:p>
    <w:p w14:paraId="554A4653" w14:textId="77777777" w:rsidR="00C02349" w:rsidRDefault="00C02349">
      <w:pPr>
        <w:jc w:val="both"/>
        <w:rPr>
          <w:rFonts w:ascii="News Gothic BQ" w:hAnsi="News Gothic BQ"/>
          <w:sz w:val="22"/>
        </w:rPr>
      </w:pPr>
      <w:bookmarkStart w:id="1" w:name="_GoBack"/>
      <w:bookmarkEnd w:id="1"/>
    </w:p>
    <w:p w14:paraId="1D78C315" w14:textId="77777777" w:rsidR="00C02349" w:rsidRDefault="00C02349">
      <w:pPr>
        <w:jc w:val="both"/>
        <w:rPr>
          <w:rFonts w:ascii="News Gothic BQ" w:hAnsi="News Gothic BQ"/>
          <w:sz w:val="22"/>
        </w:rPr>
      </w:pPr>
    </w:p>
    <w:p w14:paraId="3CE0C9CE"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Henkel Surface Technologies (Pty) Ltd</w:t>
      </w:r>
    </w:p>
    <w:p w14:paraId="16AAC120"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P O Box 12055</w:t>
      </w:r>
    </w:p>
    <w:p w14:paraId="2FBFA192"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Chloorkop</w:t>
      </w:r>
    </w:p>
    <w:p w14:paraId="65A639AD"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1624</w:t>
      </w:r>
    </w:p>
    <w:p w14:paraId="34FF814F"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South Africa</w:t>
      </w:r>
    </w:p>
    <w:p w14:paraId="491076E9"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Tel: (011) 922 1600</w:t>
      </w:r>
    </w:p>
    <w:p w14:paraId="17AE9FDD" w14:textId="77777777" w:rsidR="00C02349" w:rsidRDefault="00DF1414">
      <w:pPr>
        <w:framePr w:w="3033" w:h="1593" w:hRule="exact" w:wrap="around" w:vAnchor="page" w:hAnchor="page" w:x="1419" w:y="11908"/>
        <w:rPr>
          <w:rFonts w:ascii="News Gothic BQ" w:hAnsi="News Gothic BQ"/>
          <w:sz w:val="20"/>
        </w:rPr>
      </w:pPr>
      <w:r>
        <w:rPr>
          <w:rFonts w:ascii="News Gothic BQ" w:hAnsi="News Gothic BQ"/>
          <w:sz w:val="20"/>
        </w:rPr>
        <w:t>Telefax (011) 976 2320</w:t>
      </w:r>
    </w:p>
    <w:p w14:paraId="2137A53F" w14:textId="77777777" w:rsidR="00C02349" w:rsidRDefault="00C02349">
      <w:pPr>
        <w:framePr w:w="3033" w:h="1593" w:hRule="exact" w:wrap="around" w:vAnchor="page" w:hAnchor="page" w:x="1419" w:y="11908"/>
        <w:rPr>
          <w:rFonts w:ascii="News Gothic BQ" w:hAnsi="News Gothic BQ"/>
          <w:sz w:val="20"/>
        </w:rPr>
      </w:pPr>
    </w:p>
    <w:p w14:paraId="6ECB320F" w14:textId="77777777" w:rsidR="00C02349" w:rsidRDefault="00DF1414">
      <w:pPr>
        <w:framePr w:w="4321" w:h="868" w:hRule="exact" w:wrap="around" w:vAnchor="page" w:hAnchor="page" w:x="6334" w:y="11908"/>
        <w:spacing w:line="160" w:lineRule="exact"/>
        <w:jc w:val="both"/>
        <w:rPr>
          <w:rFonts w:ascii="News Gothic BQ" w:hAnsi="News Gothic BQ"/>
          <w:sz w:val="14"/>
        </w:rPr>
      </w:pPr>
      <w:r>
        <w:rPr>
          <w:rFonts w:ascii="News Gothic BQ" w:hAnsi="News Gothic BQ"/>
          <w:sz w:val="14"/>
        </w:rPr>
        <w:t>This information is based on our current level of knowledge. It is given in good faith but it is not intended to guarantee any particular properties. The users must satisfy themselves that there are no circumstances requiring additional information or precautions or the verification of details given herein.</w:t>
      </w:r>
    </w:p>
    <w:p w14:paraId="601735DB" w14:textId="77777777" w:rsidR="00C02349" w:rsidRDefault="00C02349">
      <w:pPr>
        <w:pStyle w:val="Heading5"/>
        <w:tabs>
          <w:tab w:val="clear" w:pos="7088"/>
          <w:tab w:val="left" w:pos="6379"/>
        </w:tabs>
        <w:rPr>
          <w:b w:val="0"/>
          <w:sz w:val="22"/>
        </w:rPr>
      </w:pPr>
    </w:p>
    <w:p w14:paraId="7579F3BD" w14:textId="77777777" w:rsidR="00C02349" w:rsidRDefault="00C02349">
      <w:pPr>
        <w:pStyle w:val="Heading5"/>
        <w:tabs>
          <w:tab w:val="clear" w:pos="7088"/>
          <w:tab w:val="left" w:pos="6379"/>
        </w:tabs>
        <w:rPr>
          <w:b w:val="0"/>
          <w:sz w:val="22"/>
        </w:rPr>
      </w:pPr>
    </w:p>
    <w:p w14:paraId="62888A0D" w14:textId="77777777" w:rsidR="00C02349" w:rsidRDefault="00C02349">
      <w:pPr>
        <w:pStyle w:val="Heading5"/>
        <w:tabs>
          <w:tab w:val="clear" w:pos="7088"/>
          <w:tab w:val="left" w:pos="6379"/>
        </w:tabs>
        <w:rPr>
          <w:b w:val="0"/>
          <w:sz w:val="22"/>
        </w:rPr>
      </w:pPr>
    </w:p>
    <w:p w14:paraId="2B25003F" w14:textId="77777777" w:rsidR="00C02349" w:rsidRDefault="00C02349">
      <w:pPr>
        <w:pStyle w:val="Heading5"/>
        <w:tabs>
          <w:tab w:val="clear" w:pos="7088"/>
          <w:tab w:val="left" w:pos="6379"/>
        </w:tabs>
        <w:rPr>
          <w:b w:val="0"/>
          <w:sz w:val="22"/>
        </w:rPr>
      </w:pPr>
    </w:p>
    <w:p w14:paraId="45873D77" w14:textId="77777777" w:rsidR="00C02349" w:rsidRDefault="00C02349">
      <w:pPr>
        <w:pStyle w:val="Heading5"/>
        <w:tabs>
          <w:tab w:val="clear" w:pos="7088"/>
          <w:tab w:val="left" w:pos="6379"/>
        </w:tabs>
        <w:rPr>
          <w:b w:val="0"/>
          <w:sz w:val="22"/>
        </w:rPr>
      </w:pPr>
    </w:p>
    <w:p w14:paraId="704DCA21" w14:textId="77777777" w:rsidR="00C02349" w:rsidRDefault="00C02349">
      <w:pPr>
        <w:pStyle w:val="Heading5"/>
        <w:tabs>
          <w:tab w:val="clear" w:pos="7088"/>
          <w:tab w:val="left" w:pos="6379"/>
        </w:tabs>
        <w:rPr>
          <w:b w:val="0"/>
          <w:sz w:val="22"/>
        </w:rPr>
      </w:pPr>
    </w:p>
    <w:p w14:paraId="73505443" w14:textId="77777777" w:rsidR="00C02349" w:rsidRDefault="00C02349">
      <w:pPr>
        <w:pStyle w:val="Heading5"/>
        <w:tabs>
          <w:tab w:val="clear" w:pos="7088"/>
          <w:tab w:val="left" w:pos="6379"/>
        </w:tabs>
        <w:rPr>
          <w:b w:val="0"/>
          <w:sz w:val="22"/>
        </w:rPr>
      </w:pPr>
    </w:p>
    <w:p w14:paraId="6BBD8D57" w14:textId="77777777" w:rsidR="00C02349" w:rsidRDefault="00C02349">
      <w:pPr>
        <w:pStyle w:val="Heading5"/>
        <w:tabs>
          <w:tab w:val="clear" w:pos="7088"/>
          <w:tab w:val="left" w:pos="6379"/>
        </w:tabs>
        <w:rPr>
          <w:b w:val="0"/>
          <w:sz w:val="22"/>
        </w:rPr>
      </w:pPr>
    </w:p>
    <w:p w14:paraId="61E43E4F" w14:textId="77777777" w:rsidR="00C02349" w:rsidRDefault="00C02349">
      <w:pPr>
        <w:pStyle w:val="Heading5"/>
        <w:tabs>
          <w:tab w:val="clear" w:pos="7088"/>
          <w:tab w:val="left" w:pos="6379"/>
        </w:tabs>
        <w:rPr>
          <w:b w:val="0"/>
          <w:sz w:val="22"/>
        </w:rPr>
      </w:pPr>
    </w:p>
    <w:p w14:paraId="0C3758B6" w14:textId="77777777" w:rsidR="00C02349" w:rsidRDefault="00C02349">
      <w:pPr>
        <w:pStyle w:val="Heading5"/>
        <w:tabs>
          <w:tab w:val="clear" w:pos="7088"/>
          <w:tab w:val="left" w:pos="6379"/>
        </w:tabs>
        <w:rPr>
          <w:b w:val="0"/>
          <w:sz w:val="22"/>
        </w:rPr>
      </w:pPr>
    </w:p>
    <w:p w14:paraId="4252E2D5" w14:textId="77777777" w:rsidR="00C02349" w:rsidRDefault="00C02349">
      <w:pPr>
        <w:pStyle w:val="Heading5"/>
        <w:tabs>
          <w:tab w:val="clear" w:pos="7088"/>
          <w:tab w:val="left" w:pos="6379"/>
        </w:tabs>
        <w:rPr>
          <w:b w:val="0"/>
          <w:sz w:val="22"/>
        </w:rPr>
      </w:pPr>
    </w:p>
    <w:p w14:paraId="00D4DF5F" w14:textId="77777777" w:rsidR="00C02349" w:rsidRDefault="00C02349">
      <w:pPr>
        <w:pStyle w:val="Heading5"/>
        <w:tabs>
          <w:tab w:val="clear" w:pos="7088"/>
          <w:tab w:val="left" w:pos="6379"/>
        </w:tabs>
        <w:rPr>
          <w:b w:val="0"/>
          <w:sz w:val="22"/>
        </w:rPr>
      </w:pPr>
    </w:p>
    <w:p w14:paraId="0189F8C3" w14:textId="77777777" w:rsidR="00C02349" w:rsidRDefault="00C02349">
      <w:pPr>
        <w:pStyle w:val="Heading5"/>
        <w:tabs>
          <w:tab w:val="clear" w:pos="7088"/>
          <w:tab w:val="left" w:pos="6379"/>
        </w:tabs>
        <w:rPr>
          <w:b w:val="0"/>
          <w:sz w:val="22"/>
        </w:rPr>
      </w:pPr>
    </w:p>
    <w:p w14:paraId="2518FBA1" w14:textId="77777777" w:rsidR="00C02349" w:rsidRDefault="00C02349">
      <w:pPr>
        <w:pStyle w:val="Heading5"/>
        <w:tabs>
          <w:tab w:val="clear" w:pos="7088"/>
          <w:tab w:val="left" w:pos="6379"/>
        </w:tabs>
        <w:rPr>
          <w:b w:val="0"/>
          <w:sz w:val="22"/>
        </w:rPr>
      </w:pPr>
    </w:p>
    <w:p w14:paraId="4A7A0399" w14:textId="77777777" w:rsidR="00C02349" w:rsidRDefault="00C02349">
      <w:pPr>
        <w:pStyle w:val="Heading5"/>
        <w:tabs>
          <w:tab w:val="clear" w:pos="7088"/>
          <w:tab w:val="left" w:pos="6379"/>
        </w:tabs>
        <w:rPr>
          <w:b w:val="0"/>
          <w:sz w:val="22"/>
        </w:rPr>
      </w:pPr>
    </w:p>
    <w:p w14:paraId="45E8E74D" w14:textId="77777777" w:rsidR="00C02349" w:rsidRDefault="00C02349"/>
    <w:p w14:paraId="12FE478C" w14:textId="77777777" w:rsidR="00C02349" w:rsidRDefault="00C02349"/>
    <w:p w14:paraId="400B7FC7" w14:textId="618A6BBD" w:rsidR="00C02349" w:rsidRDefault="00DF1414">
      <w:pPr>
        <w:pStyle w:val="Heading5"/>
        <w:tabs>
          <w:tab w:val="clear" w:pos="7088"/>
          <w:tab w:val="left" w:pos="6379"/>
        </w:tabs>
      </w:pPr>
      <w:r>
        <w:t xml:space="preserve">Revision Date:   12 November </w:t>
      </w:r>
      <w:r w:rsidR="009F69E8">
        <w:t>2009</w:t>
      </w:r>
      <w:r>
        <w:tab/>
        <w:t>Issue No:  1</w:t>
      </w:r>
      <w:r>
        <w:tab/>
        <w:t xml:space="preserve">Print Date:   12 November </w:t>
      </w:r>
      <w:r w:rsidR="009F69E8">
        <w:t>2009</w:t>
      </w:r>
    </w:p>
    <w:p w14:paraId="1431DECC" w14:textId="77777777" w:rsidR="00C02349" w:rsidRDefault="00C02349">
      <w:pPr>
        <w:rPr>
          <w:rFonts w:ascii="News Gothic BQ" w:hAnsi="News Gothic BQ"/>
          <w:sz w:val="22"/>
        </w:rPr>
      </w:pPr>
    </w:p>
    <w:p w14:paraId="583CE1FE" w14:textId="77777777" w:rsidR="00C02349" w:rsidRDefault="00C02349">
      <w:pPr>
        <w:rPr>
          <w:rFonts w:ascii="News Gothic BQ" w:hAnsi="News Gothic BQ"/>
          <w:sz w:val="22"/>
        </w:rPr>
      </w:pPr>
    </w:p>
    <w:p w14:paraId="32B6BBB8" w14:textId="77777777" w:rsidR="00C02349" w:rsidRDefault="00C02349">
      <w:pPr>
        <w:rPr>
          <w:rFonts w:ascii="News Gothic BQ" w:hAnsi="News Gothic BQ"/>
          <w:sz w:val="22"/>
        </w:rPr>
      </w:pPr>
    </w:p>
    <w:p w14:paraId="274C51A5" w14:textId="77777777" w:rsidR="00C02349" w:rsidRDefault="00DF1414">
      <w:pPr>
        <w:jc w:val="center"/>
        <w:rPr>
          <w:rFonts w:ascii="News Gothic BQ" w:hAnsi="News Gothic BQ"/>
          <w:sz w:val="22"/>
        </w:rPr>
      </w:pPr>
      <w:r>
        <w:rPr>
          <w:rFonts w:ascii="News Gothic BQ" w:hAnsi="News Gothic BQ"/>
          <w:sz w:val="22"/>
        </w:rPr>
        <w:t xml:space="preserve">-  </w:t>
      </w:r>
      <w:proofErr w:type="gramStart"/>
      <w:r>
        <w:rPr>
          <w:rFonts w:ascii="News Gothic BQ" w:hAnsi="News Gothic BQ"/>
          <w:sz w:val="22"/>
        </w:rPr>
        <w:t>2  -</w:t>
      </w:r>
      <w:proofErr w:type="gramEnd"/>
    </w:p>
    <w:sectPr w:rsidR="00C02349">
      <w:pgSz w:w="11907" w:h="16840" w:code="9"/>
      <w:pgMar w:top="1418"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News Gothic BQ">
    <w:altName w:val="Agency FB"/>
    <w:charset w:val="00"/>
    <w:family w:val="swiss"/>
    <w:pitch w:val="variable"/>
    <w:sig w:usb0="00000003" w:usb1="00000000" w:usb2="00000000" w:usb3="00000000" w:csb0="00000001" w:csb1="00000000"/>
  </w:font>
  <w:font w:name="NewsGothicBQ-Regular">
    <w:altName w:val="Calibri"/>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0D5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E95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5367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9E8"/>
    <w:rsid w:val="009F69E8"/>
    <w:rsid w:val="00C02349"/>
    <w:rsid w:val="00DF1414"/>
    <w:rsid w:val="00E67A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6C2D9"/>
  <w15:chartTrackingRefBased/>
  <w15:docId w15:val="{DFDF3DB8-602C-40C8-9138-BF0A8BCC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outlineLvl w:val="1"/>
    </w:pPr>
    <w:rPr>
      <w:rFonts w:ascii="Helv" w:hAnsi="Helv"/>
      <w:b/>
      <w:sz w:val="28"/>
      <w:lang w:val="en-US"/>
    </w:rPr>
  </w:style>
  <w:style w:type="paragraph" w:styleId="Heading3">
    <w:name w:val="heading 3"/>
    <w:basedOn w:val="Normal"/>
    <w:next w:val="Normal"/>
    <w:qFormat/>
    <w:pPr>
      <w:keepNext/>
      <w:jc w:val="both"/>
      <w:outlineLvl w:val="2"/>
    </w:pPr>
    <w:rPr>
      <w:rFonts w:ascii="Helv" w:hAnsi="Helv"/>
      <w:b/>
      <w:sz w:val="22"/>
    </w:rPr>
  </w:style>
  <w:style w:type="paragraph" w:styleId="Heading4">
    <w:name w:val="heading 4"/>
    <w:basedOn w:val="Normal"/>
    <w:next w:val="Normal"/>
    <w:qFormat/>
    <w:pPr>
      <w:keepNext/>
      <w:framePr w:w="6897" w:h="973" w:hRule="exact" w:wrap="around" w:vAnchor="page" w:hAnchor="page" w:x="4418" w:y="3789"/>
      <w:outlineLvl w:val="3"/>
    </w:pPr>
    <w:rPr>
      <w:rFonts w:ascii="News Gothic BQ" w:hAnsi="News Gothic BQ"/>
      <w:b/>
      <w:sz w:val="72"/>
    </w:rPr>
  </w:style>
  <w:style w:type="paragraph" w:styleId="Heading5">
    <w:name w:val="heading 5"/>
    <w:basedOn w:val="Normal"/>
    <w:next w:val="Normal"/>
    <w:qFormat/>
    <w:pPr>
      <w:keepNext/>
      <w:tabs>
        <w:tab w:val="left" w:pos="3969"/>
        <w:tab w:val="left" w:pos="7088"/>
      </w:tabs>
      <w:outlineLvl w:val="4"/>
    </w:pPr>
    <w:rPr>
      <w:rFonts w:ascii="NewsGothicBQ-Regular" w:hAnsi="NewsGothicBQ-Regular"/>
      <w:b/>
      <w:sz w:val="18"/>
    </w:rPr>
  </w:style>
  <w:style w:type="paragraph" w:styleId="Heading6">
    <w:name w:val="heading 6"/>
    <w:basedOn w:val="Normal"/>
    <w:next w:val="Normal"/>
    <w:qFormat/>
    <w:pPr>
      <w:keepNext/>
      <w:jc w:val="center"/>
      <w:outlineLvl w:val="5"/>
    </w:pPr>
    <w:rPr>
      <w:rFonts w:ascii="News Gothic BQ" w:hAnsi="News Gothic BQ"/>
      <w:sz w:val="22"/>
      <w:u w:val="single"/>
    </w:rPr>
  </w:style>
  <w:style w:type="paragraph" w:styleId="Heading7">
    <w:name w:val="heading 7"/>
    <w:basedOn w:val="Normal"/>
    <w:next w:val="Normal"/>
    <w:qFormat/>
    <w:pPr>
      <w:keepNext/>
      <w:tabs>
        <w:tab w:val="left" w:pos="2835"/>
        <w:tab w:val="left" w:pos="6237"/>
      </w:tabs>
      <w:ind w:left="2835" w:hanging="2835"/>
      <w:jc w:val="both"/>
      <w:outlineLvl w:val="6"/>
    </w:pPr>
    <w:rPr>
      <w:rFonts w:ascii="News Gothic BQ" w:hAnsi="News Gothic BQ"/>
      <w:b/>
      <w:sz w:val="22"/>
    </w:rPr>
  </w:style>
  <w:style w:type="paragraph" w:styleId="Heading8">
    <w:name w:val="heading 8"/>
    <w:basedOn w:val="Normal"/>
    <w:next w:val="Normal"/>
    <w:qFormat/>
    <w:pPr>
      <w:keepNext/>
      <w:tabs>
        <w:tab w:val="left" w:pos="2835"/>
      </w:tabs>
      <w:outlineLvl w:val="7"/>
    </w:pPr>
    <w:rPr>
      <w:rFonts w:ascii="NewsGothicBQ-Regular" w:hAnsi="NewsGothicBQ-Regula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35" w:firstLine="1"/>
      <w:jc w:val="both"/>
    </w:pPr>
    <w:rPr>
      <w:rFonts w:ascii="Helv" w:hAnsi="Helv"/>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2835" w:hanging="2835"/>
      <w:jc w:val="both"/>
    </w:pPr>
    <w:rPr>
      <w:rFonts w:ascii="News Gothic BQ" w:hAnsi="News Gothic BQ"/>
      <w:sz w:val="22"/>
    </w:rPr>
  </w:style>
  <w:style w:type="paragraph" w:styleId="BodyText">
    <w:name w:val="Body Text"/>
    <w:basedOn w:val="Normal"/>
    <w:semiHidden/>
    <w:rPr>
      <w:rFonts w:ascii="News Gothic BQ" w:hAnsi="News Gothic BQ"/>
      <w:sz w:val="40"/>
    </w:rPr>
  </w:style>
  <w:style w:type="paragraph" w:styleId="BodyTextIndent3">
    <w:name w:val="Body Text Indent 3"/>
    <w:basedOn w:val="Normal"/>
    <w:semiHidden/>
    <w:pPr>
      <w:tabs>
        <w:tab w:val="left" w:pos="2835"/>
        <w:tab w:val="left" w:pos="4536"/>
        <w:tab w:val="left" w:pos="7088"/>
      </w:tabs>
      <w:ind w:left="4536" w:hanging="4536"/>
      <w:jc w:val="both"/>
    </w:pPr>
    <w:rPr>
      <w:rFonts w:ascii="News Gothic BQ" w:hAnsi="News Gothic BQ"/>
      <w:sz w:val="22"/>
    </w:rPr>
  </w:style>
  <w:style w:type="paragraph" w:styleId="BodyText2">
    <w:name w:val="Body Text 2"/>
    <w:basedOn w:val="Normal"/>
    <w:semiHidden/>
    <w:pPr>
      <w:tabs>
        <w:tab w:val="left" w:pos="2835"/>
        <w:tab w:val="left" w:pos="4536"/>
        <w:tab w:val="left" w:pos="4962"/>
      </w:tabs>
      <w:jc w:val="both"/>
    </w:pPr>
    <w:rPr>
      <w:rFonts w:ascii="News Gothic BQ" w:hAnsi="News Gothic BQ"/>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Granodine® 1455</vt:lpstr>
    </vt:vector>
  </TitlesOfParts>
  <Company>CSMS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Granodine® 1455</dc:title>
  <dc:subject/>
  <dc:creator>Michael Hamm</dc:creator>
  <cp:keywords/>
  <cp:lastModifiedBy>PAUL</cp:lastModifiedBy>
  <cp:revision>3</cp:revision>
  <cp:lastPrinted>2000-04-17T12:13:00Z</cp:lastPrinted>
  <dcterms:created xsi:type="dcterms:W3CDTF">2019-05-17T09:34:00Z</dcterms:created>
  <dcterms:modified xsi:type="dcterms:W3CDTF">2019-05-17T09:38:00Z</dcterms:modified>
</cp:coreProperties>
</file>